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22" w:rsidRDefault="00F22E22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3394" w:rsidRDefault="005A664C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AMERICAN ARBITRATION ASSOCIATION</w:t>
      </w:r>
    </w:p>
    <w:p w:rsidR="00A03394" w:rsidRDefault="00A0339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20" w:right="120"/>
        <w:jc w:val="center"/>
        <w:rPr>
          <w:rFonts w:ascii="Times New Roman" w:hAnsi="Times New Roman" w:cs="Times New Roman"/>
          <w:color w:val="000000"/>
        </w:rPr>
      </w:pPr>
    </w:p>
    <w:p w:rsidR="00F22E22" w:rsidRDefault="00F22E2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20" w:right="120"/>
        <w:jc w:val="center"/>
        <w:rPr>
          <w:rFonts w:ascii="Times New Roman" w:hAnsi="Times New Roman" w:cs="Times New Roman"/>
          <w:color w:val="000000"/>
        </w:rPr>
      </w:pPr>
    </w:p>
    <w:p w:rsidR="00A03394" w:rsidRDefault="00A03394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</w:p>
    <w:p w:rsidR="00A03394" w:rsidRDefault="005A664C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the </w:t>
      </w:r>
      <w:r w:rsidR="00F22E22">
        <w:rPr>
          <w:rFonts w:ascii="Times New Roman" w:hAnsi="Times New Roman" w:cs="Times New Roman"/>
          <w:color w:val="000000"/>
        </w:rPr>
        <w:t xml:space="preserve">Mass Arbitration Filing of </w:t>
      </w:r>
    </w:p>
    <w:p w:rsidR="00A03394" w:rsidRDefault="00A03394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</w:p>
    <w:p w:rsidR="00A03394" w:rsidRDefault="00F22E22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  <w:r w:rsidRPr="00F22E22">
        <w:rPr>
          <w:rFonts w:ascii="Times New Roman" w:hAnsi="Times New Roman" w:cs="Times New Roman"/>
          <w:color w:val="000000"/>
          <w:highlight w:val="yellow"/>
        </w:rPr>
        <w:t>[[# of Demands Filed]]</w:t>
      </w:r>
      <w:r>
        <w:rPr>
          <w:rFonts w:ascii="Times New Roman" w:hAnsi="Times New Roman" w:cs="Times New Roman"/>
          <w:color w:val="000000"/>
        </w:rPr>
        <w:t xml:space="preserve"> INDIVIDUAL CLAIMANTS</w:t>
      </w:r>
    </w:p>
    <w:p w:rsidR="00F22E22" w:rsidRDefault="00F22E22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</w:p>
    <w:p w:rsidR="00A03394" w:rsidRDefault="005A664C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-vs- </w:t>
      </w:r>
    </w:p>
    <w:p w:rsidR="00F22E22" w:rsidRDefault="00F22E22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</w:p>
    <w:p w:rsidR="00A03394" w:rsidRDefault="00F22E22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  <w:r w:rsidRPr="00F22E22">
        <w:rPr>
          <w:rFonts w:ascii="Times New Roman" w:hAnsi="Times New Roman" w:cs="Times New Roman"/>
          <w:color w:val="000000"/>
          <w:highlight w:val="yellow"/>
        </w:rPr>
        <w:t>[[RESPONDENT NAME]]</w:t>
      </w:r>
    </w:p>
    <w:p w:rsidR="00A03394" w:rsidRDefault="005A664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A03394" w:rsidRDefault="005A664C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</w:p>
    <w:p w:rsidR="00F22E22" w:rsidRDefault="00F22E22">
      <w:pPr>
        <w:widowControl w:val="0"/>
        <w:autoSpaceDE w:val="0"/>
        <w:autoSpaceDN w:val="0"/>
        <w:adjustRightInd w:val="0"/>
        <w:spacing w:after="0" w:line="240" w:lineRule="auto"/>
        <w:ind w:left="240" w:right="24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3394" w:rsidRDefault="00F22E22">
      <w:pPr>
        <w:widowControl w:val="0"/>
        <w:autoSpaceDE w:val="0"/>
        <w:autoSpaceDN w:val="0"/>
        <w:adjustRightInd w:val="0"/>
        <w:spacing w:after="0" w:line="240" w:lineRule="auto"/>
        <w:ind w:left="240" w:right="2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AFFIRMATION OF [[ATTORNEY NAME]]</w:t>
      </w:r>
    </w:p>
    <w:p w:rsidR="00A03394" w:rsidRDefault="00A03394">
      <w:pPr>
        <w:widowControl w:val="0"/>
        <w:autoSpaceDE w:val="0"/>
        <w:autoSpaceDN w:val="0"/>
        <w:adjustRightInd w:val="0"/>
        <w:spacing w:after="0" w:line="240" w:lineRule="auto"/>
        <w:ind w:left="240" w:right="240"/>
        <w:rPr>
          <w:rFonts w:ascii="Times New Roman" w:hAnsi="Times New Roman" w:cs="Times New Roman"/>
          <w:color w:val="000000"/>
        </w:rPr>
      </w:pPr>
    </w:p>
    <w:p w:rsidR="00A03394" w:rsidRDefault="005A664C" w:rsidP="00F22E22">
      <w:pPr>
        <w:widowControl w:val="0"/>
        <w:autoSpaceDE w:val="0"/>
        <w:autoSpaceDN w:val="0"/>
        <w:adjustRightInd w:val="0"/>
        <w:spacing w:after="0" w:line="480" w:lineRule="auto"/>
        <w:ind w:left="120" w:right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I, </w:t>
      </w:r>
      <w:r w:rsidR="00F22E22" w:rsidRPr="00F22E22">
        <w:rPr>
          <w:rFonts w:ascii="Times New Roman" w:hAnsi="Times New Roman" w:cs="Times New Roman"/>
          <w:color w:val="000000"/>
          <w:highlight w:val="yellow"/>
        </w:rPr>
        <w:t>[[ATTORNEY NAME]]</w:t>
      </w:r>
      <w:r>
        <w:rPr>
          <w:rFonts w:ascii="Times New Roman" w:hAnsi="Times New Roman" w:cs="Times New Roman"/>
          <w:color w:val="000000"/>
        </w:rPr>
        <w:t xml:space="preserve">, </w:t>
      </w:r>
      <w:r w:rsidR="00F22E22">
        <w:rPr>
          <w:rFonts w:ascii="Times New Roman" w:hAnsi="Times New Roman" w:cs="Times New Roman"/>
          <w:color w:val="000000"/>
        </w:rPr>
        <w:t xml:space="preserve">affirm that the information provided for each of the </w:t>
      </w:r>
      <w:r w:rsidR="00F22E22" w:rsidRPr="00F22E22">
        <w:rPr>
          <w:rFonts w:ascii="Times New Roman" w:hAnsi="Times New Roman" w:cs="Times New Roman"/>
          <w:color w:val="000000"/>
          <w:highlight w:val="yellow"/>
        </w:rPr>
        <w:t>[[# of DEMANDS FILED]]</w:t>
      </w:r>
      <w:r w:rsidR="00F22E22">
        <w:rPr>
          <w:rFonts w:ascii="Times New Roman" w:hAnsi="Times New Roman" w:cs="Times New Roman"/>
          <w:color w:val="000000"/>
        </w:rPr>
        <w:t xml:space="preserve"> individual case</w:t>
      </w:r>
      <w:r w:rsidR="00232E79">
        <w:rPr>
          <w:rFonts w:ascii="Times New Roman" w:hAnsi="Times New Roman" w:cs="Times New Roman"/>
          <w:color w:val="000000"/>
        </w:rPr>
        <w:t>s</w:t>
      </w:r>
      <w:bookmarkStart w:id="0" w:name="_GoBack"/>
      <w:bookmarkEnd w:id="0"/>
      <w:r w:rsidR="00F22E22">
        <w:rPr>
          <w:rFonts w:ascii="Times New Roman" w:hAnsi="Times New Roman" w:cs="Times New Roman"/>
          <w:color w:val="000000"/>
        </w:rPr>
        <w:t xml:space="preserve"> listed on the AAA Case-Filing Spreadsheet is true and correct to the best of my knowledge.</w:t>
      </w:r>
    </w:p>
    <w:p w:rsidR="00A03394" w:rsidRDefault="00A03394" w:rsidP="00F22E22">
      <w:pPr>
        <w:widowControl w:val="0"/>
        <w:autoSpaceDE w:val="0"/>
        <w:autoSpaceDN w:val="0"/>
        <w:adjustRightInd w:val="0"/>
        <w:spacing w:after="0" w:line="480" w:lineRule="auto"/>
        <w:ind w:left="240" w:right="240"/>
        <w:jc w:val="center"/>
        <w:rPr>
          <w:rFonts w:ascii="Times New Roman" w:hAnsi="Times New Roman" w:cs="Times New Roman"/>
          <w:color w:val="000000"/>
        </w:rPr>
      </w:pPr>
    </w:p>
    <w:p w:rsidR="00A03394" w:rsidRDefault="00A03394" w:rsidP="00F22E22">
      <w:pPr>
        <w:widowControl w:val="0"/>
        <w:autoSpaceDE w:val="0"/>
        <w:autoSpaceDN w:val="0"/>
        <w:adjustRightInd w:val="0"/>
        <w:spacing w:after="0" w:line="480" w:lineRule="auto"/>
        <w:ind w:left="240" w:right="240"/>
        <w:rPr>
          <w:rFonts w:ascii="Times New Roman" w:hAnsi="Times New Roman" w:cs="Times New Roman"/>
          <w:color w:val="000000"/>
        </w:rPr>
      </w:pPr>
    </w:p>
    <w:p w:rsidR="00A03394" w:rsidRDefault="00A03394" w:rsidP="00F22E22">
      <w:pPr>
        <w:widowControl w:val="0"/>
        <w:autoSpaceDE w:val="0"/>
        <w:autoSpaceDN w:val="0"/>
        <w:adjustRightInd w:val="0"/>
        <w:spacing w:after="0" w:line="480" w:lineRule="auto"/>
        <w:ind w:left="240" w:right="240"/>
        <w:rPr>
          <w:rFonts w:ascii="Times New Roman" w:hAnsi="Times New Roman" w:cs="Times New Roman"/>
          <w:color w:val="000000"/>
        </w:rPr>
      </w:pPr>
    </w:p>
    <w:p w:rsidR="00A03394" w:rsidRDefault="005A664C" w:rsidP="00F22E22">
      <w:pPr>
        <w:widowControl w:val="0"/>
        <w:autoSpaceDE w:val="0"/>
        <w:autoSpaceDN w:val="0"/>
        <w:adjustRightInd w:val="0"/>
        <w:spacing w:after="0" w:line="480" w:lineRule="auto"/>
        <w:ind w:left="120" w:right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________________________________________</w:t>
      </w:r>
    </w:p>
    <w:p w:rsidR="00A03394" w:rsidRDefault="005A664C" w:rsidP="00F22E22">
      <w:pPr>
        <w:widowControl w:val="0"/>
        <w:autoSpaceDE w:val="0"/>
        <w:autoSpaceDN w:val="0"/>
        <w:adjustRightInd w:val="0"/>
        <w:spacing w:after="0" w:line="240" w:lineRule="auto"/>
        <w:ind w:left="120" w:right="12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F22E22" w:rsidRPr="00F22E22">
        <w:rPr>
          <w:rFonts w:ascii="Times New Roman" w:hAnsi="Times New Roman" w:cs="Times New Roman"/>
          <w:color w:val="000000"/>
          <w:highlight w:val="yellow"/>
        </w:rPr>
        <w:t>[[ATTORNEY NAME (State Bar No.)]]</w:t>
      </w:r>
    </w:p>
    <w:p w:rsidR="00F22E22" w:rsidRDefault="00F22E22" w:rsidP="00F22E22">
      <w:pPr>
        <w:widowControl w:val="0"/>
        <w:autoSpaceDE w:val="0"/>
        <w:autoSpaceDN w:val="0"/>
        <w:adjustRightInd w:val="0"/>
        <w:spacing w:after="0" w:line="240" w:lineRule="auto"/>
        <w:ind w:left="4320" w:right="120" w:firstLine="720"/>
        <w:rPr>
          <w:rFonts w:ascii="Times New Roman" w:hAnsi="Times New Roman" w:cs="Times New Roman"/>
          <w:color w:val="000000"/>
        </w:rPr>
      </w:pPr>
      <w:r w:rsidRPr="00F22E22">
        <w:rPr>
          <w:rFonts w:ascii="Times New Roman" w:hAnsi="Times New Roman" w:cs="Times New Roman"/>
          <w:color w:val="000000"/>
          <w:highlight w:val="yellow"/>
        </w:rPr>
        <w:t>[[ATTORNEY EMAIL ADDRESS]]</w:t>
      </w:r>
    </w:p>
    <w:p w:rsidR="00F22E22" w:rsidRDefault="00F22E22" w:rsidP="00F22E22">
      <w:pPr>
        <w:widowControl w:val="0"/>
        <w:autoSpaceDE w:val="0"/>
        <w:autoSpaceDN w:val="0"/>
        <w:adjustRightInd w:val="0"/>
        <w:spacing w:after="0" w:line="240" w:lineRule="auto"/>
        <w:ind w:left="4320" w:right="120" w:firstLine="720"/>
        <w:rPr>
          <w:rFonts w:ascii="Times New Roman" w:hAnsi="Times New Roman" w:cs="Times New Roman"/>
          <w:color w:val="000000"/>
        </w:rPr>
      </w:pPr>
      <w:r w:rsidRPr="00F22E22">
        <w:rPr>
          <w:rFonts w:ascii="Times New Roman" w:hAnsi="Times New Roman" w:cs="Times New Roman"/>
          <w:color w:val="000000"/>
          <w:highlight w:val="yellow"/>
        </w:rPr>
        <w:t>[[ATTORNEY FIRM]]</w:t>
      </w:r>
    </w:p>
    <w:p w:rsidR="00F22E22" w:rsidRDefault="00F22E22" w:rsidP="00F22E22">
      <w:pPr>
        <w:widowControl w:val="0"/>
        <w:autoSpaceDE w:val="0"/>
        <w:autoSpaceDN w:val="0"/>
        <w:adjustRightInd w:val="0"/>
        <w:spacing w:after="0" w:line="240" w:lineRule="auto"/>
        <w:ind w:left="4320" w:right="120" w:firstLine="720"/>
        <w:rPr>
          <w:rFonts w:ascii="Times New Roman" w:hAnsi="Times New Roman" w:cs="Times New Roman"/>
          <w:color w:val="000000"/>
        </w:rPr>
      </w:pPr>
      <w:r w:rsidRPr="00F22E22">
        <w:rPr>
          <w:rFonts w:ascii="Times New Roman" w:hAnsi="Times New Roman" w:cs="Times New Roman"/>
          <w:color w:val="000000"/>
          <w:highlight w:val="yellow"/>
        </w:rPr>
        <w:t>[[FIRM ADDRESS]]</w:t>
      </w:r>
    </w:p>
    <w:p w:rsidR="00F22E22" w:rsidRDefault="00F22E22" w:rsidP="00F22E22">
      <w:pPr>
        <w:widowControl w:val="0"/>
        <w:autoSpaceDE w:val="0"/>
        <w:autoSpaceDN w:val="0"/>
        <w:adjustRightInd w:val="0"/>
        <w:spacing w:after="0" w:line="240" w:lineRule="auto"/>
        <w:ind w:left="4320" w:right="120" w:firstLine="720"/>
        <w:rPr>
          <w:rFonts w:ascii="Times New Roman" w:hAnsi="Times New Roman" w:cs="Times New Roman"/>
          <w:color w:val="000000"/>
        </w:rPr>
      </w:pPr>
      <w:r w:rsidRPr="00F22E22">
        <w:rPr>
          <w:rFonts w:ascii="Times New Roman" w:hAnsi="Times New Roman" w:cs="Times New Roman"/>
          <w:color w:val="000000"/>
          <w:highlight w:val="yellow"/>
        </w:rPr>
        <w:t>[[FIRM ADDRESS]]</w:t>
      </w:r>
    </w:p>
    <w:p w:rsidR="00F22E22" w:rsidRDefault="00F22E22" w:rsidP="00F22E22">
      <w:pPr>
        <w:widowControl w:val="0"/>
        <w:autoSpaceDE w:val="0"/>
        <w:autoSpaceDN w:val="0"/>
        <w:adjustRightInd w:val="0"/>
        <w:spacing w:after="0" w:line="240" w:lineRule="auto"/>
        <w:ind w:left="4320" w:right="120" w:firstLine="720"/>
        <w:rPr>
          <w:rFonts w:ascii="Times New Roman" w:hAnsi="Times New Roman" w:cs="Times New Roman"/>
          <w:color w:val="000000"/>
        </w:rPr>
      </w:pPr>
      <w:r w:rsidRPr="00F22E22">
        <w:rPr>
          <w:rFonts w:ascii="Times New Roman" w:hAnsi="Times New Roman" w:cs="Times New Roman"/>
          <w:color w:val="000000"/>
          <w:highlight w:val="yellow"/>
        </w:rPr>
        <w:t>[ATTORNEY PHONE NUMBER]]</w:t>
      </w:r>
    </w:p>
    <w:p w:rsidR="00F22E22" w:rsidRPr="00F22E22" w:rsidRDefault="00F22E22" w:rsidP="00F22E22">
      <w:pPr>
        <w:widowControl w:val="0"/>
        <w:autoSpaceDE w:val="0"/>
        <w:autoSpaceDN w:val="0"/>
        <w:adjustRightInd w:val="0"/>
        <w:spacing w:after="0" w:line="240" w:lineRule="auto"/>
        <w:ind w:left="4320" w:right="120" w:firstLine="72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Attorney for Claimants</w:t>
      </w:r>
    </w:p>
    <w:p w:rsidR="005A664C" w:rsidRDefault="005A664C">
      <w:pPr>
        <w:widowControl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color w:val="000000"/>
        </w:rPr>
      </w:pPr>
      <w:bookmarkStart w:id="1" w:name="page_total_master0"/>
      <w:bookmarkStart w:id="2" w:name="page_total"/>
      <w:bookmarkEnd w:id="1"/>
      <w:bookmarkEnd w:id="2"/>
    </w:p>
    <w:sectPr w:rsidR="005A664C">
      <w:footerReference w:type="default" r:id="rId7"/>
      <w:headerReference w:type="first" r:id="rId8"/>
      <w:footerReference w:type="first" r:id="rId9"/>
      <w:pgSz w:w="12240" w:h="15840"/>
      <w:pgMar w:top="1060" w:right="960" w:bottom="1060" w:left="960" w:header="547" w:footer="54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F7" w:rsidRDefault="008622F7">
      <w:pPr>
        <w:spacing w:after="0" w:line="240" w:lineRule="auto"/>
      </w:pPr>
      <w:r>
        <w:separator/>
      </w:r>
    </w:p>
  </w:endnote>
  <w:endnote w:type="continuationSeparator" w:id="0">
    <w:p w:rsidR="008622F7" w:rsidRDefault="0086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94" w:rsidRDefault="00A03394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20" w:right="120"/>
      <w:jc w:val="center"/>
      <w:rPr>
        <w:rFonts w:ascii="Times New Roman" w:hAnsi="Times New Roman" w:cs="Times New Roman"/>
        <w:color w:val="000000"/>
        <w:sz w:val="24"/>
        <w:szCs w:val="24"/>
      </w:rPr>
    </w:pPr>
  </w:p>
  <w:p w:rsidR="00A03394" w:rsidRDefault="00A03394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20" w:right="120"/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94" w:rsidRDefault="00A0339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F7" w:rsidRDefault="008622F7">
      <w:pPr>
        <w:spacing w:after="0" w:line="240" w:lineRule="auto"/>
      </w:pPr>
      <w:r>
        <w:separator/>
      </w:r>
    </w:p>
  </w:footnote>
  <w:footnote w:type="continuationSeparator" w:id="0">
    <w:p w:rsidR="008622F7" w:rsidRDefault="0086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94" w:rsidRDefault="005A664C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160" w:lineRule="exact"/>
      <w:ind w:left="12" w:right="120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          </w:t>
    </w:r>
  </w:p>
  <w:tbl>
    <w:tblPr>
      <w:tblW w:w="0" w:type="auto"/>
      <w:tblInd w:w="1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1"/>
      <w:gridCol w:w="5253"/>
    </w:tblGrid>
    <w:tr w:rsidR="00A03394">
      <w:tc>
        <w:tcPr>
          <w:tcW w:w="523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A03394" w:rsidRDefault="00F22E22">
          <w:pPr>
            <w:widowControl w:val="0"/>
            <w:autoSpaceDE w:val="0"/>
            <w:autoSpaceDN w:val="0"/>
            <w:adjustRightInd w:val="0"/>
            <w:spacing w:after="0" w:line="240" w:lineRule="auto"/>
            <w:ind w:left="223" w:right="22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2971800" cy="520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A03394" w:rsidRDefault="00A03394">
          <w:pPr>
            <w:widowControl w:val="0"/>
            <w:autoSpaceDE w:val="0"/>
            <w:autoSpaceDN w:val="0"/>
            <w:adjustRightInd w:val="0"/>
            <w:spacing w:after="0" w:line="240" w:lineRule="auto"/>
            <w:ind w:left="115" w:right="115"/>
            <w:rPr>
              <w:rFonts w:ascii="Arial" w:hAnsi="Arial" w:cs="Arial"/>
              <w:sz w:val="24"/>
              <w:szCs w:val="24"/>
            </w:rPr>
          </w:pPr>
        </w:p>
      </w:tc>
    </w:tr>
  </w:tbl>
  <w:p w:rsidR="00A03394" w:rsidRDefault="00A03394">
    <w:pPr>
      <w:widowControl w:val="0"/>
      <w:autoSpaceDE w:val="0"/>
      <w:autoSpaceDN w:val="0"/>
      <w:adjustRightInd w:val="0"/>
      <w:spacing w:after="0" w:line="240" w:lineRule="auto"/>
      <w:ind w:left="12" w:right="120"/>
      <w:rPr>
        <w:rFonts w:ascii="Arial" w:hAnsi="Arial" w:cs="Arial"/>
        <w:sz w:val="24"/>
        <w:szCs w:val="24"/>
      </w:rPr>
    </w:pPr>
  </w:p>
  <w:p w:rsidR="00A03394" w:rsidRDefault="00A03394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20" w:right="120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A62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388684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59"/>
    <w:rsid w:val="00232E79"/>
    <w:rsid w:val="004046CD"/>
    <w:rsid w:val="005A664C"/>
    <w:rsid w:val="008622F7"/>
    <w:rsid w:val="00913936"/>
    <w:rsid w:val="00A03394"/>
    <w:rsid w:val="00E54F58"/>
    <w:rsid w:val="00F16759"/>
    <w:rsid w:val="00F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DCCCF"/>
  <w14:defaultImageDpi w14:val="0"/>
  <w15:docId w15:val="{A2FE3F66-01B9-42F5-B0A8-75373CAB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Meirav Werbel</dc:creator>
  <cp:keywords/>
  <dc:description>Generated by Oracle BI Publisher 12.2.1.4.0</dc:description>
  <cp:lastModifiedBy>Jason Cabrera</cp:lastModifiedBy>
  <cp:revision>2</cp:revision>
  <dcterms:created xsi:type="dcterms:W3CDTF">2024-04-18T12:25:00Z</dcterms:created>
  <dcterms:modified xsi:type="dcterms:W3CDTF">2024-04-18T12:25:00Z</dcterms:modified>
</cp:coreProperties>
</file>